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77FEC67B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E91B22">
        <w:rPr>
          <w:sz w:val="20"/>
        </w:rPr>
        <w:t>3</w:t>
      </w:r>
      <w:r w:rsidR="000C1C92">
        <w:rPr>
          <w:sz w:val="20"/>
        </w:rPr>
        <w:t>28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41D08514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F6378A">
              <w:rPr>
                <w:b/>
                <w:bCs/>
                <w:sz w:val="20"/>
              </w:rPr>
              <w:t>2048</w:t>
            </w:r>
            <w:r w:rsidR="00F87238">
              <w:rPr>
                <w:b/>
                <w:bCs/>
                <w:sz w:val="20"/>
              </w:rPr>
              <w:t>-001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7D00FC9A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F87238">
              <w:rPr>
                <w:sz w:val="20"/>
              </w:rPr>
              <w:t>2048-001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3E0C3DCB" w14:textId="4B75A846" w:rsidR="00C94588" w:rsidRPr="002219D9" w:rsidRDefault="002219D9" w:rsidP="00CA22F4">
            <w:pPr>
              <w:pStyle w:val="BodyText"/>
              <w:rPr>
                <w:sz w:val="20"/>
              </w:rPr>
            </w:pPr>
            <w:r w:rsidRPr="002219D9">
              <w:rPr>
                <w:sz w:val="20"/>
              </w:rPr>
              <w:t>Perritt Laboratories</w:t>
            </w:r>
          </w:p>
          <w:p w14:paraId="3048EB61" w14:textId="61B6F2C3" w:rsidR="002219D9" w:rsidRPr="002219D9" w:rsidRDefault="002219D9" w:rsidP="00CA22F4">
            <w:pPr>
              <w:pStyle w:val="BodyText"/>
              <w:rPr>
                <w:sz w:val="20"/>
              </w:rPr>
            </w:pPr>
            <w:r w:rsidRPr="002219D9">
              <w:rPr>
                <w:sz w:val="20"/>
              </w:rPr>
              <w:t>145 South Main Street</w:t>
            </w:r>
          </w:p>
          <w:p w14:paraId="25D1BCB9" w14:textId="428C0080" w:rsidR="002219D9" w:rsidRPr="002219D9" w:rsidRDefault="002219D9" w:rsidP="00CA22F4">
            <w:pPr>
              <w:pStyle w:val="BodyText"/>
              <w:rPr>
                <w:sz w:val="20"/>
              </w:rPr>
            </w:pPr>
            <w:r w:rsidRPr="002219D9">
              <w:rPr>
                <w:sz w:val="20"/>
              </w:rPr>
              <w:t>PO Box 147</w:t>
            </w:r>
          </w:p>
          <w:p w14:paraId="0FFC0A4A" w14:textId="40A120FF" w:rsidR="002219D9" w:rsidRPr="002219D9" w:rsidRDefault="002219D9" w:rsidP="00CA22F4">
            <w:pPr>
              <w:pStyle w:val="BodyText"/>
              <w:rPr>
                <w:sz w:val="20"/>
              </w:rPr>
            </w:pPr>
            <w:r w:rsidRPr="002219D9">
              <w:rPr>
                <w:sz w:val="20"/>
              </w:rPr>
              <w:t>Hightstown, NJ 08520 US</w:t>
            </w:r>
          </w:p>
          <w:p w14:paraId="3AC8175F" w14:textId="3C9B1DC4" w:rsidR="002219D9" w:rsidRPr="002219D9" w:rsidRDefault="002219D9" w:rsidP="00CA22F4">
            <w:pPr>
              <w:pStyle w:val="BodyText"/>
              <w:rPr>
                <w:sz w:val="20"/>
              </w:rPr>
            </w:pP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614F513D" w:rsidR="002E4F51" w:rsidRPr="005E37CA" w:rsidRDefault="00F87238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05/10/2018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F5E9" w14:textId="77777777" w:rsidR="008D3910" w:rsidRDefault="008D3910">
      <w:r>
        <w:separator/>
      </w:r>
    </w:p>
  </w:endnote>
  <w:endnote w:type="continuationSeparator" w:id="0">
    <w:p w14:paraId="1BE61F26" w14:textId="77777777" w:rsidR="008D3910" w:rsidRDefault="008D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77D7" w14:textId="77777777" w:rsidR="008D3910" w:rsidRDefault="008D3910">
      <w:r>
        <w:separator/>
      </w:r>
    </w:p>
  </w:footnote>
  <w:footnote w:type="continuationSeparator" w:id="0">
    <w:p w14:paraId="0AA69599" w14:textId="77777777" w:rsidR="008D3910" w:rsidRDefault="008D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47B47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C1C92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57B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219D9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0CB4"/>
    <w:rsid w:val="0065319B"/>
    <w:rsid w:val="0065533A"/>
    <w:rsid w:val="00664B6B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D391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378A"/>
    <w:rsid w:val="00F658F8"/>
    <w:rsid w:val="00F8449D"/>
    <w:rsid w:val="00F848F4"/>
    <w:rsid w:val="00F86E03"/>
    <w:rsid w:val="00F87238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60FDE-37FA-4B46-88B4-5540FBACA9AF}">
  <ds:schemaRefs>
    <ds:schemaRef ds:uri="http://schemas.microsoft.com/office/2006/metadata/properties"/>
    <ds:schemaRef ds:uri="http://schemas.microsoft.com/office/infopath/2007/PartnerControls"/>
    <ds:schemaRef ds:uri="ca9b1604-89f4-4e55-bc8c-17228e884d34"/>
    <ds:schemaRef ds:uri="91709c8f-88a7-4b18-9210-cba920d34653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936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1051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7</cp:revision>
  <cp:lastPrinted>2020-10-07T18:04:00Z</cp:lastPrinted>
  <dcterms:created xsi:type="dcterms:W3CDTF">2023-03-03T16:38:00Z</dcterms:created>
  <dcterms:modified xsi:type="dcterms:W3CDTF">2023-03-03T16:41:00Z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